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F17" w:rsidRDefault="00C42F17" w:rsidP="00C42F17">
      <w:pPr>
        <w:jc w:val="center"/>
        <w:rPr>
          <w:b/>
          <w:noProof/>
          <w:sz w:val="16"/>
          <w:szCs w:val="16"/>
          <w:u w:val="single"/>
        </w:rPr>
      </w:pPr>
      <w:bookmarkStart w:id="0" w:name="_GoBack"/>
      <w:bookmarkEnd w:id="0"/>
    </w:p>
    <w:p w:rsidR="00DF5315" w:rsidRPr="00DF5315" w:rsidRDefault="00DF5315" w:rsidP="00C42F17">
      <w:pPr>
        <w:jc w:val="center"/>
        <w:rPr>
          <w:rFonts w:ascii="Palatino Linotype" w:hAnsi="Palatino Linotype"/>
          <w:b/>
          <w:sz w:val="32"/>
          <w:u w:val="single"/>
        </w:rPr>
      </w:pPr>
      <w:r w:rsidRPr="00DF5315">
        <w:rPr>
          <w:rFonts w:ascii="Palatino Linotype" w:hAnsi="Palatino Linotype"/>
          <w:b/>
          <w:sz w:val="32"/>
          <w:u w:val="single"/>
        </w:rPr>
        <w:t>Entrepreneurs and their involvement in the Economy</w:t>
      </w:r>
    </w:p>
    <w:p w:rsidR="00C42F17" w:rsidRPr="00796C3D" w:rsidRDefault="00C42F17" w:rsidP="00C42F17">
      <w:pPr>
        <w:jc w:val="center"/>
        <w:rPr>
          <w:rFonts w:ascii="Palatino Linotype" w:hAnsi="Palatino Linotype"/>
          <w:b/>
          <w:u w:val="single"/>
        </w:rPr>
      </w:pPr>
      <w:r w:rsidRPr="00DF5315">
        <w:rPr>
          <w:rFonts w:ascii="Palatino Linotype" w:hAnsi="Palatino Linotype"/>
          <w:b/>
          <w:sz w:val="32"/>
          <w:u w:val="single"/>
        </w:rPr>
        <w:t xml:space="preserve">Lesson Plan </w:t>
      </w:r>
      <w:r w:rsidR="00DF5315" w:rsidRPr="00DF5315">
        <w:rPr>
          <w:rFonts w:ascii="Palatino Linotype" w:hAnsi="Palatino Linotype"/>
          <w:b/>
          <w:sz w:val="32"/>
          <w:u w:val="single"/>
        </w:rPr>
        <w:t>#1</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w:t>
      </w:r>
      <w:r w:rsidR="00457788">
        <w:rPr>
          <w:rFonts w:ascii="Palatino Linotype" w:hAnsi="Palatino Linotype"/>
          <w:b/>
          <w:sz w:val="22"/>
          <w:u w:val="single"/>
        </w:rPr>
        <w:t>Kenneth Elm</w:t>
      </w:r>
      <w:r w:rsidRPr="00796C3D">
        <w:rPr>
          <w:rFonts w:ascii="Palatino Linotype" w:hAnsi="Palatino Linotype"/>
          <w:b/>
          <w:sz w:val="22"/>
        </w:rPr>
        <w:t>_ Grade Level__</w:t>
      </w:r>
      <w:r w:rsidR="00457788">
        <w:rPr>
          <w:rFonts w:ascii="Palatino Linotype" w:hAnsi="Palatino Linotype"/>
          <w:b/>
          <w:sz w:val="22"/>
          <w:u w:val="single"/>
        </w:rPr>
        <w:t>3rd</w:t>
      </w:r>
      <w:r w:rsidR="00457788">
        <w:rPr>
          <w:rFonts w:ascii="Palatino Linotype" w:hAnsi="Palatino Linotype"/>
          <w:b/>
          <w:sz w:val="22"/>
        </w:rPr>
        <w:t>__ Date of lesson:</w:t>
      </w:r>
      <w:r w:rsidR="00457788">
        <w:rPr>
          <w:rFonts w:ascii="Palatino Linotype" w:hAnsi="Palatino Linotype"/>
          <w:b/>
          <w:sz w:val="22"/>
          <w:u w:val="single"/>
        </w:rPr>
        <w:t xml:space="preserve"> November 11, 2015</w:t>
      </w:r>
      <w:r w:rsidR="00457788">
        <w:rPr>
          <w:rFonts w:ascii="Palatino Linotype" w:hAnsi="Palatino Linotype"/>
          <w:b/>
          <w:sz w:val="22"/>
        </w:rPr>
        <w:t>_</w:t>
      </w:r>
    </w:p>
    <w:p w:rsidR="00C42F17" w:rsidRPr="00796C3D" w:rsidRDefault="00C42F17" w:rsidP="00C42F17">
      <w:pPr>
        <w:rPr>
          <w:rFonts w:ascii="Palatino Linotype" w:hAnsi="Palatino Linotype"/>
          <w:u w:val="single"/>
        </w:rPr>
      </w:pPr>
    </w:p>
    <w:p w:rsidR="00457788"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457788" w:rsidRPr="00DE29AB" w:rsidRDefault="00457788" w:rsidP="00C42F17">
      <w:pPr>
        <w:spacing w:after="240"/>
        <w:rPr>
          <w:rFonts w:ascii="Palatino Linotype" w:hAnsi="Palatino Linotype"/>
          <w:b/>
          <w:sz w:val="18"/>
          <w:szCs w:val="18"/>
        </w:rPr>
      </w:pPr>
      <w:r w:rsidRPr="00DE29AB">
        <w:rPr>
          <w:rFonts w:ascii="Palatino Linotype" w:hAnsi="Palatino Linotype"/>
          <w:b/>
          <w:sz w:val="18"/>
          <w:szCs w:val="18"/>
        </w:rPr>
        <w:t>The Unit goal is for students to gain a better understanding of Economics and h</w:t>
      </w:r>
      <w:r w:rsidR="00DE29AB" w:rsidRPr="00DE29AB">
        <w:rPr>
          <w:rFonts w:ascii="Palatino Linotype" w:hAnsi="Palatino Linotype"/>
          <w:b/>
          <w:sz w:val="18"/>
          <w:szCs w:val="18"/>
        </w:rPr>
        <w:t>ow the economy not only affects monetary issues but also affected</w:t>
      </w:r>
      <w:r w:rsidRPr="00DE29AB">
        <w:rPr>
          <w:rFonts w:ascii="Palatino Linotype" w:hAnsi="Palatino Linotype"/>
          <w:b/>
          <w:sz w:val="18"/>
          <w:szCs w:val="18"/>
        </w:rPr>
        <w:t xml:space="preserve"> people</w:t>
      </w:r>
      <w:r w:rsidR="00DE29AB" w:rsidRPr="00DE29AB">
        <w:rPr>
          <w:rFonts w:ascii="Palatino Linotype" w:hAnsi="Palatino Linotype"/>
          <w:b/>
          <w:sz w:val="18"/>
          <w:szCs w:val="18"/>
        </w:rPr>
        <w:t xml:space="preserve">’s lives directly and indirectly. </w:t>
      </w:r>
    </w:p>
    <w:p w:rsidR="0068139E" w:rsidRPr="0068139E" w:rsidRDefault="00457788" w:rsidP="0068139E">
      <w:pPr>
        <w:spacing w:after="240"/>
        <w:rPr>
          <w:rFonts w:ascii="Palatino Linotype" w:hAnsi="Palatino Linotype"/>
          <w:b/>
          <w:i/>
          <w:iCs/>
          <w:sz w:val="18"/>
          <w:szCs w:val="18"/>
        </w:rPr>
      </w:pPr>
      <w:r w:rsidRPr="00457788">
        <w:rPr>
          <w:rFonts w:ascii="Palatino Linotype" w:hAnsi="Palatino Linotype"/>
          <w:sz w:val="18"/>
          <w:szCs w:val="18"/>
          <w:u w:val="single"/>
        </w:rPr>
        <w:t>Social Studies: Grade 3</w:t>
      </w:r>
      <w:r>
        <w:rPr>
          <w:rFonts w:ascii="Palatino Linotype" w:hAnsi="Palatino Linotype"/>
          <w:sz w:val="18"/>
          <w:szCs w:val="18"/>
        </w:rPr>
        <w:br/>
      </w:r>
      <w:r w:rsidR="0068139E" w:rsidRPr="0068139E">
        <w:rPr>
          <w:rFonts w:ascii="Palatino Linotype" w:hAnsi="Palatino Linotype"/>
          <w:b/>
          <w:sz w:val="18"/>
          <w:szCs w:val="18"/>
          <w:u w:val="single"/>
        </w:rPr>
        <w:t>3SS4:</w:t>
      </w:r>
      <w:r w:rsidR="0068139E" w:rsidRPr="0068139E">
        <w:rPr>
          <w:rFonts w:ascii="Palatino Linotype" w:hAnsi="Palatino Linotype"/>
          <w:b/>
          <w:sz w:val="18"/>
          <w:szCs w:val="18"/>
        </w:rPr>
        <w:t xml:space="preserve">  Economics Students demonstrate basic economic reasoning skills and an  understanding of the economy of the local region.</w:t>
      </w:r>
      <w:r w:rsidR="0068139E">
        <w:rPr>
          <w:rFonts w:ascii="Palatino Linotype" w:hAnsi="Palatino Linotype"/>
          <w:b/>
          <w:sz w:val="18"/>
          <w:szCs w:val="18"/>
        </w:rPr>
        <w:br/>
      </w:r>
      <w:r w:rsidRPr="00457788">
        <w:rPr>
          <w:rFonts w:ascii="Palatino Linotype" w:hAnsi="Palatino Linotype"/>
          <w:sz w:val="18"/>
          <w:szCs w:val="18"/>
        </w:rPr>
        <w:br/>
      </w:r>
      <w:r w:rsidRPr="00457788">
        <w:rPr>
          <w:rFonts w:ascii="Palatino Linotype" w:hAnsi="Palatino Linotype"/>
          <w:b/>
          <w:bCs/>
          <w:sz w:val="18"/>
          <w:szCs w:val="18"/>
          <w:u w:val="single"/>
        </w:rPr>
        <w:t>3SS4.e</w:t>
      </w:r>
      <w:r w:rsidRPr="00457788">
        <w:rPr>
          <w:rFonts w:ascii="Palatino Linotype" w:hAnsi="Palatino Linotype"/>
          <w:b/>
          <w:bCs/>
          <w:sz w:val="18"/>
          <w:szCs w:val="18"/>
        </w:rPr>
        <w:t xml:space="preserve">: </w:t>
      </w:r>
      <w:r w:rsidRPr="00457788">
        <w:rPr>
          <w:rFonts w:ascii="Palatino Linotype" w:hAnsi="Palatino Linotype"/>
          <w:b/>
          <w:sz w:val="18"/>
          <w:szCs w:val="18"/>
        </w:rPr>
        <w:t xml:space="preserve">Identify factors that contribute to personal human capital. </w:t>
      </w:r>
      <w:r w:rsidRPr="00457788">
        <w:rPr>
          <w:rFonts w:ascii="Palatino Linotype" w:hAnsi="Palatino Linotype"/>
          <w:b/>
          <w:i/>
          <w:iCs/>
          <w:sz w:val="18"/>
          <w:szCs w:val="18"/>
        </w:rPr>
        <w:t>Examples: school work, volunteering, and participating in community organizations</w:t>
      </w:r>
      <w:r w:rsidR="0068139E">
        <w:rPr>
          <w:rFonts w:ascii="Palatino Linotype" w:hAnsi="Palatino Linotype"/>
          <w:b/>
          <w:i/>
          <w:iCs/>
          <w:sz w:val="18"/>
          <w:szCs w:val="18"/>
        </w:rPr>
        <w:br/>
      </w:r>
      <w:r w:rsidR="0068139E">
        <w:rPr>
          <w:rFonts w:ascii="Palatino Linotype" w:hAnsi="Palatino Linotype"/>
          <w:b/>
          <w:i/>
          <w:iCs/>
          <w:sz w:val="18"/>
          <w:szCs w:val="18"/>
        </w:rPr>
        <w:br/>
      </w:r>
      <w:r w:rsidR="0068139E" w:rsidRPr="0068139E">
        <w:rPr>
          <w:rFonts w:ascii="Palatino Linotype" w:hAnsi="Palatino Linotype"/>
          <w:b/>
          <w:i/>
          <w:iCs/>
          <w:sz w:val="18"/>
          <w:szCs w:val="18"/>
          <w:u w:val="single"/>
        </w:rPr>
        <w:t>Standard V.B.3</w:t>
      </w:r>
      <w:r w:rsidR="0068139E" w:rsidRPr="0068139E">
        <w:rPr>
          <w:rFonts w:ascii="Palatino Linotype" w:hAnsi="Palatino Linotype"/>
          <w:b/>
          <w:i/>
          <w:iCs/>
          <w:sz w:val="18"/>
          <w:szCs w:val="18"/>
        </w:rPr>
        <w:t xml:space="preserve"> -Evaluate, take, and defend positions on issues regarding economic rights . . . including the right to establish and operate a business, copyright, and patent.</w:t>
      </w:r>
    </w:p>
    <w:p w:rsidR="00457788" w:rsidRPr="0068139E" w:rsidRDefault="00457788" w:rsidP="0068139E">
      <w:pPr>
        <w:spacing w:after="240"/>
        <w:rPr>
          <w:rFonts w:ascii="Palatino Linotype" w:hAnsi="Palatino Linotype"/>
          <w:sz w:val="18"/>
          <w:szCs w:val="18"/>
        </w:rPr>
      </w:pPr>
      <w:r>
        <w:rPr>
          <w:rFonts w:ascii="Palatino Linotype" w:hAnsi="Palatino Linotype"/>
          <w:b/>
          <w:i/>
          <w:iCs/>
          <w:sz w:val="18"/>
          <w:szCs w:val="18"/>
        </w:rPr>
        <w:br/>
      </w:r>
      <w:r>
        <w:rPr>
          <w:rFonts w:ascii="Palatino Linotype" w:hAnsi="Palatino Linotype"/>
          <w:b/>
          <w:i/>
          <w:iCs/>
          <w:sz w:val="18"/>
          <w:szCs w:val="18"/>
        </w:rPr>
        <w:br/>
      </w:r>
      <w:r w:rsidRPr="00457788">
        <w:rPr>
          <w:rFonts w:ascii="Palatino Linotype" w:hAnsi="Palatino Linotype"/>
          <w:sz w:val="18"/>
          <w:u w:val="single"/>
        </w:rPr>
        <w:t>English Language Arts: Grade 3</w:t>
      </w:r>
      <w:r>
        <w:rPr>
          <w:rFonts w:ascii="Palatino Linotype" w:hAnsi="Palatino Linotype"/>
          <w:sz w:val="18"/>
          <w:u w:val="single"/>
        </w:rPr>
        <w:br/>
      </w:r>
      <w:r w:rsidRPr="00457788">
        <w:rPr>
          <w:rFonts w:ascii="Palatino Linotype" w:hAnsi="Palatino Linotype"/>
          <w:b/>
          <w:sz w:val="18"/>
          <w:u w:val="single"/>
        </w:rPr>
        <w:t>3E1b:</w:t>
      </w:r>
      <w:r w:rsidRPr="00457788">
        <w:rPr>
          <w:rFonts w:ascii="Palatino Linotype" w:hAnsi="Palatino Linotype"/>
          <w:b/>
          <w:sz w:val="18"/>
        </w:rPr>
        <w:t xml:space="preserve"> Comprehension and Analysis of : Analysis of Grade-Level-Appropriate Nonfiction and Informational Text </w:t>
      </w:r>
    </w:p>
    <w:p w:rsidR="00C42F17" w:rsidRDefault="00457788" w:rsidP="00457788">
      <w:pPr>
        <w:spacing w:after="240"/>
        <w:rPr>
          <w:rFonts w:ascii="Palatino Linotype" w:hAnsi="Palatino Linotype"/>
          <w:b/>
          <w:sz w:val="18"/>
        </w:rPr>
      </w:pPr>
      <w:r w:rsidRPr="00457788">
        <w:rPr>
          <w:rFonts w:ascii="Palatino Linotype" w:hAnsi="Palatino Linotype"/>
          <w:b/>
          <w:sz w:val="18"/>
          <w:u w:val="single"/>
        </w:rPr>
        <w:t>3E1b.3</w:t>
      </w:r>
      <w:r w:rsidRPr="00457788">
        <w:rPr>
          <w:rFonts w:ascii="Palatino Linotype" w:hAnsi="Palatino Linotype"/>
          <w:b/>
          <w:sz w:val="18"/>
        </w:rPr>
        <w:t>: Ask questions and support answers by connecting prior knowledge with literal information from the text. Nonfiction and Informational Text</w:t>
      </w:r>
    </w:p>
    <w:p w:rsidR="00054B8E"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r w:rsidR="00DE29AB">
        <w:rPr>
          <w:rFonts w:ascii="Palatino Linotype" w:hAnsi="Palatino Linotype"/>
          <w:sz w:val="18"/>
          <w:szCs w:val="18"/>
        </w:rPr>
        <w:br/>
      </w:r>
    </w:p>
    <w:p w:rsidR="00C42F17" w:rsidRPr="00241CAB" w:rsidRDefault="00054B8E" w:rsidP="00C42F17">
      <w:pPr>
        <w:rPr>
          <w:rFonts w:ascii="Palatino Linotype" w:hAnsi="Palatino Linotype"/>
          <w:b/>
        </w:rPr>
      </w:pPr>
      <w:r w:rsidRPr="00241CAB">
        <w:rPr>
          <w:rFonts w:ascii="Palatino Linotype" w:hAnsi="Palatino Linotype"/>
          <w:b/>
          <w:sz w:val="18"/>
          <w:szCs w:val="18"/>
        </w:rPr>
        <w:t>Students will be familiar with the basic use of computers, and how to conduct a search via Google</w:t>
      </w:r>
      <w:r w:rsidRPr="00241CAB">
        <w:rPr>
          <mc:AlternateContent>
            <mc:Choice Requires="w16se">
              <w:rFonts w:ascii="Palatino Linotype" w:hAnsi="Palatino Linotype"/>
            </mc:Choice>
            <mc:Fallback>
              <w:rFonts w:ascii="Segoe UI Emoji" w:eastAsia="Segoe UI Emoji" w:hAnsi="Segoe UI Emoji" w:cs="Segoe UI Emoji"/>
            </mc:Fallback>
          </mc:AlternateContent>
          <w:b/>
          <w:sz w:val="18"/>
          <w:szCs w:val="18"/>
        </w:rPr>
        <mc:AlternateContent>
          <mc:Choice Requires="w16se">
            <w16se:symEx w16se:font="Segoe UI Emoji" w16se:char="00AE"/>
          </mc:Choice>
          <mc:Fallback>
            <w:t>®</w:t>
          </mc:Fallback>
        </mc:AlternateContent>
      </w:r>
      <w:r w:rsidRPr="00241CAB">
        <w:rPr>
          <w:rFonts w:ascii="Palatino Linotype" w:hAnsi="Palatino Linotype"/>
          <w:b/>
          <w:sz w:val="18"/>
          <w:szCs w:val="18"/>
        </w:rPr>
        <w:t xml:space="preserve"> or Yahoo</w:t>
      </w:r>
      <w:r w:rsidRPr="00241CAB">
        <w:rPr>
          <mc:AlternateContent>
            <mc:Choice Requires="w16se">
              <w:rFonts w:ascii="Palatino Linotype" w:hAnsi="Palatino Linotype"/>
            </mc:Choice>
            <mc:Fallback>
              <w:rFonts w:ascii="Segoe UI Emoji" w:eastAsia="Segoe UI Emoji" w:hAnsi="Segoe UI Emoji" w:cs="Segoe UI Emoji"/>
            </mc:Fallback>
          </mc:AlternateContent>
          <w:b/>
          <w:sz w:val="18"/>
          <w:szCs w:val="18"/>
        </w:rPr>
        <mc:AlternateContent>
          <mc:Choice Requires="w16se">
            <w16se:symEx w16se:font="Segoe UI Emoji" w16se:char="00AE"/>
          </mc:Choice>
          <mc:Fallback>
            <w:t>®</w:t>
          </mc:Fallback>
        </mc:AlternateContent>
      </w:r>
      <w:r w:rsidRPr="00241CAB">
        <w:rPr>
          <w:rFonts w:ascii="Palatino Linotype" w:hAnsi="Palatino Linotype"/>
          <w:b/>
          <w:sz w:val="18"/>
          <w:szCs w:val="18"/>
        </w:rPr>
        <w:t xml:space="preserve"> or some other search engine. They will be able to read at a second grade reading level</w:t>
      </w:r>
      <w:r w:rsidR="00241CAB" w:rsidRPr="00241CAB">
        <w:rPr>
          <w:rFonts w:ascii="Palatino Linotype" w:hAnsi="Palatino Linotype"/>
          <w:b/>
          <w:sz w:val="18"/>
          <w:szCs w:val="18"/>
        </w:rPr>
        <w:t>. Student will be familiar with the term Economy from their previous school year</w:t>
      </w:r>
      <w:r w:rsidR="00241CAB" w:rsidRPr="00241CAB">
        <w:rPr>
          <w:b/>
        </w:rPr>
        <w:t xml:space="preserve"> (</w:t>
      </w:r>
      <w:r w:rsidR="00241CAB" w:rsidRPr="00241CAB">
        <w:rPr>
          <w:rFonts w:ascii="Palatino Linotype" w:hAnsi="Palatino Linotype"/>
          <w:b/>
          <w:sz w:val="18"/>
          <w:szCs w:val="18"/>
        </w:rPr>
        <w:t>Standard: 2SS5: Economics Students understand basic economic concepts and their individual roles in the economy and demonstrate basic economic reasoning skills.)  and the basics of production and consumption and what effects production.</w:t>
      </w:r>
      <w:r w:rsidR="00DE29AB" w:rsidRPr="00241CAB">
        <w:rPr>
          <w:rFonts w:ascii="Palatino Linotype" w:hAnsi="Palatino Linotype"/>
          <w:b/>
          <w:sz w:val="18"/>
          <w:szCs w:val="18"/>
        </w:rPr>
        <w:br/>
      </w: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68139E" w:rsidRPr="00241CAB" w:rsidRDefault="0068139E" w:rsidP="0068139E">
      <w:pPr>
        <w:rPr>
          <w:rFonts w:ascii="Palatino Linotype" w:hAnsi="Palatino Linotype"/>
          <w:b/>
          <w:sz w:val="18"/>
        </w:rPr>
      </w:pPr>
      <w:r w:rsidRPr="00241CAB">
        <w:rPr>
          <w:rFonts w:ascii="Palatino Linotype" w:hAnsi="Palatino Linotype"/>
          <w:b/>
          <w:sz w:val="18"/>
        </w:rPr>
        <w:t xml:space="preserve">The student can understand how the location of regions affects activity in a market economy. </w:t>
      </w:r>
    </w:p>
    <w:p w:rsidR="00C42F17" w:rsidRPr="00241CAB" w:rsidRDefault="0068139E" w:rsidP="0068139E">
      <w:pPr>
        <w:rPr>
          <w:rFonts w:ascii="Palatino Linotype" w:hAnsi="Palatino Linotype"/>
          <w:b/>
          <w:sz w:val="18"/>
        </w:rPr>
      </w:pPr>
      <w:r w:rsidRPr="00241CAB">
        <w:rPr>
          <w:rFonts w:ascii="Palatino Linotype" w:hAnsi="Palatino Linotype"/>
          <w:b/>
          <w:sz w:val="18"/>
        </w:rPr>
        <w:t>The student can understand entrepreneurship in a market economy.</w:t>
      </w:r>
    </w:p>
    <w:p w:rsidR="00C42F17" w:rsidRPr="00241CAB" w:rsidRDefault="004B7D99" w:rsidP="00C42F17">
      <w:pPr>
        <w:rPr>
          <w:rFonts w:ascii="Palatino Linotype" w:hAnsi="Palatino Linotype"/>
          <w:b/>
          <w:sz w:val="18"/>
        </w:rPr>
      </w:pPr>
      <w:r w:rsidRPr="00241CAB">
        <w:rPr>
          <w:rFonts w:ascii="Palatino Linotype" w:hAnsi="Palatino Linotype"/>
          <w:b/>
          <w:sz w:val="18"/>
        </w:rPr>
        <w:t>The student can use the research process.</w:t>
      </w:r>
    </w:p>
    <w:p w:rsidR="004B7D99" w:rsidRPr="004B7D99" w:rsidRDefault="004B7D99" w:rsidP="00C42F17">
      <w:pPr>
        <w:rPr>
          <w:rFonts w:ascii="Palatino Linotype" w:hAnsi="Palatino Linotype"/>
          <w:sz w:val="18"/>
        </w:rPr>
      </w:pPr>
    </w:p>
    <w:p w:rsidR="00C42F17" w:rsidRDefault="00C42F17" w:rsidP="004B7D99">
      <w:pPr>
        <w:keepNext/>
        <w:keepLines/>
        <w:rPr>
          <w:rFonts w:ascii="Palatino Linotype" w:hAnsi="Palatino Linotype"/>
        </w:rPr>
      </w:pPr>
      <w:r w:rsidRPr="00796C3D">
        <w:rPr>
          <w:rFonts w:ascii="Palatino Linotype" w:hAnsi="Palatino Linotype"/>
          <w:b/>
          <w:u w:val="single"/>
        </w:rPr>
        <w:lastRenderedPageBreak/>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4B7D99" w:rsidRDefault="004B7D99" w:rsidP="004B7D99">
      <w:pPr>
        <w:keepNext/>
        <w:keepLines/>
        <w:rPr>
          <w:rFonts w:ascii="Palatino Linotype" w:hAnsi="Palatino Linotype"/>
        </w:rPr>
      </w:pPr>
    </w:p>
    <w:p w:rsidR="00241CAB" w:rsidRDefault="004B7D99" w:rsidP="004B7D99">
      <w:pPr>
        <w:keepNext/>
        <w:keepLines/>
        <w:rPr>
          <w:rFonts w:ascii="Palatino Linotype" w:hAnsi="Palatino Linotype"/>
        </w:rPr>
      </w:pPr>
      <w:r>
        <w:rPr>
          <w:rFonts w:ascii="Palatino Linotype" w:hAnsi="Palatino Linotype"/>
        </w:rPr>
        <w:t xml:space="preserve">Students will </w:t>
      </w:r>
      <w:r w:rsidR="00241CAB">
        <w:rPr>
          <w:rFonts w:ascii="Palatino Linotype" w:hAnsi="Palatino Linotype"/>
        </w:rPr>
        <w:t>select</w:t>
      </w:r>
      <w:r>
        <w:rPr>
          <w:rFonts w:ascii="Palatino Linotype" w:hAnsi="Palatino Linotype"/>
        </w:rPr>
        <w:t xml:space="preserve"> a product that </w:t>
      </w:r>
      <w:r w:rsidR="00241CAB">
        <w:rPr>
          <w:rFonts w:ascii="Palatino Linotype" w:hAnsi="Palatino Linotype"/>
        </w:rPr>
        <w:t>has a patent and that they could</w:t>
      </w:r>
      <w:r>
        <w:rPr>
          <w:rFonts w:ascii="Palatino Linotype" w:hAnsi="Palatino Linotype"/>
        </w:rPr>
        <w:t xml:space="preserve"> sell</w:t>
      </w:r>
      <w:r w:rsidR="00241CAB">
        <w:rPr>
          <w:rFonts w:ascii="Palatino Linotype" w:hAnsi="Palatino Linotype"/>
        </w:rPr>
        <w:t>.</w:t>
      </w:r>
    </w:p>
    <w:p w:rsidR="004B7D99" w:rsidRPr="00796C3D" w:rsidRDefault="004B7D99" w:rsidP="004B7D99">
      <w:pPr>
        <w:keepNext/>
        <w:keepLines/>
        <w:rPr>
          <w:rFonts w:ascii="Palatino Linotype" w:hAnsi="Palatino Linotype"/>
        </w:rPr>
      </w:pPr>
      <w:r>
        <w:rPr>
          <w:rFonts w:ascii="Palatino Linotype" w:hAnsi="Palatino Linotype"/>
        </w:rPr>
        <w:t xml:space="preserve">Students will fill out the chart provided </w:t>
      </w:r>
      <w:r w:rsidR="00241CAB">
        <w:rPr>
          <w:rFonts w:ascii="Palatino Linotype" w:hAnsi="Palatino Linotype"/>
        </w:rPr>
        <w:t xml:space="preserve">and justify their selections </w:t>
      </w:r>
      <w:r>
        <w:rPr>
          <w:rFonts w:ascii="Palatino Linotype" w:hAnsi="Palatino Linotype"/>
        </w:rPr>
        <w:t xml:space="preserve">with appropriate information demonstrating they understand what they will need to do in order to market their </w:t>
      </w:r>
      <w:r w:rsidR="00241CAB">
        <w:rPr>
          <w:rFonts w:ascii="Palatino Linotype" w:hAnsi="Palatino Linotype"/>
        </w:rPr>
        <w:t xml:space="preserve">selected </w:t>
      </w:r>
      <w:r>
        <w:rPr>
          <w:rFonts w:ascii="Palatino Linotype" w:hAnsi="Palatino Linotype"/>
        </w:rPr>
        <w:t>product.</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423C2E" w:rsidRPr="00423C2E" w:rsidRDefault="00423C2E" w:rsidP="00423C2E">
      <w:pPr>
        <w:rPr>
          <w:rFonts w:ascii="Palatino Linotype" w:hAnsi="Palatino Linotype"/>
        </w:rPr>
      </w:pPr>
      <w:r w:rsidRPr="00423C2E">
        <w:rPr>
          <w:rFonts w:ascii="Palatino Linotype" w:hAnsi="Palatino Linotype"/>
        </w:rPr>
        <w:t>Internet access</w:t>
      </w:r>
    </w:p>
    <w:p w:rsidR="00B97AF3" w:rsidRDefault="00DF5315" w:rsidP="00C42F17">
      <w:pPr>
        <w:rPr>
          <w:rFonts w:ascii="Palatino Linotype" w:hAnsi="Palatino Linotype"/>
        </w:rPr>
      </w:pPr>
      <w:hyperlink r:id="rId5" w:history="1">
        <w:r w:rsidR="00B97AF3" w:rsidRPr="00B97AF3">
          <w:rPr>
            <w:rStyle w:val="Hyperlink"/>
            <w:rFonts w:ascii="Palatino Linotype" w:hAnsi="Palatino Linotype"/>
            <w:b/>
          </w:rPr>
          <w:t xml:space="preserve">This </w:t>
        </w:r>
        <w:r w:rsidR="00BF7FE1" w:rsidRPr="00B97AF3">
          <w:rPr>
            <w:rStyle w:val="Hyperlink"/>
            <w:rFonts w:ascii="Palatino Linotype" w:hAnsi="Palatino Linotype"/>
            <w:b/>
          </w:rPr>
          <w:t>YouTube</w:t>
        </w:r>
        <w:r w:rsidR="00B97AF3" w:rsidRPr="00B97AF3">
          <w:rPr>
            <w:rStyle w:val="Hyperlink"/>
            <w:rFonts w:ascii="Palatino Linotype" w:hAnsi="Palatino Linotype"/>
            <w:b/>
          </w:rPr>
          <w:t xml:space="preserve"> video</w:t>
        </w:r>
      </w:hyperlink>
      <w:r w:rsidR="00B97AF3">
        <w:rPr>
          <w:rFonts w:ascii="Palatino Linotype" w:hAnsi="Palatino Linotype"/>
          <w:b/>
          <w:u w:val="single"/>
        </w:rPr>
        <w:t xml:space="preserve"> </w:t>
      </w:r>
      <w:r w:rsidR="00B97AF3">
        <w:rPr>
          <w:rFonts w:ascii="Palatino Linotype" w:hAnsi="Palatino Linotype"/>
        </w:rPr>
        <w:t>may be helpful in looking for patents.</w:t>
      </w:r>
    </w:p>
    <w:p w:rsidR="00B97AF3" w:rsidRDefault="00DF5315" w:rsidP="00C42F17">
      <w:pPr>
        <w:rPr>
          <w:rFonts w:ascii="Palatino Linotype" w:hAnsi="Palatino Linotype"/>
        </w:rPr>
      </w:pPr>
      <w:hyperlink r:id="rId6" w:history="1">
        <w:r w:rsidR="00B97AF3" w:rsidRPr="00B97AF3">
          <w:rPr>
            <w:rStyle w:val="Hyperlink"/>
            <w:rFonts w:ascii="Palatino Linotype" w:hAnsi="Palatino Linotype"/>
          </w:rPr>
          <w:t>This Video</w:t>
        </w:r>
      </w:hyperlink>
      <w:r w:rsidR="00B97AF3">
        <w:rPr>
          <w:rFonts w:ascii="Palatino Linotype" w:hAnsi="Palatino Linotype"/>
        </w:rPr>
        <w:t xml:space="preserve"> can help students develop a patent.</w:t>
      </w:r>
    </w:p>
    <w:p w:rsidR="00423C2E" w:rsidRPr="00B97AF3" w:rsidRDefault="00423C2E" w:rsidP="00C42F17">
      <w:pPr>
        <w:rPr>
          <w:rFonts w:ascii="Palatino Linotype" w:hAnsi="Palatino Linotype"/>
        </w:rPr>
      </w:pPr>
      <w:r>
        <w:rPr>
          <w:rFonts w:ascii="Palatino Linotype" w:hAnsi="Palatino Linotype"/>
        </w:rPr>
        <w:t>Primary source documents</w:t>
      </w:r>
    </w:p>
    <w:p w:rsidR="0010431F" w:rsidRDefault="00DF5315" w:rsidP="00C42F17">
      <w:pPr>
        <w:rPr>
          <w:rFonts w:ascii="Palatino Linotype" w:hAnsi="Palatino Linotype"/>
        </w:rPr>
      </w:pPr>
      <w:hyperlink r:id="rId7" w:history="1">
        <w:r w:rsidR="0010431F" w:rsidRPr="0010431F">
          <w:rPr>
            <w:rStyle w:val="Hyperlink"/>
            <w:rFonts w:ascii="Palatino Linotype" w:hAnsi="Palatino Linotype"/>
            <w:b/>
          </w:rPr>
          <w:t>Use of Docs TEACH website</w:t>
        </w:r>
      </w:hyperlink>
      <w:r w:rsidR="0010431F">
        <w:rPr>
          <w:rFonts w:ascii="Palatino Linotype" w:hAnsi="Palatino Linotype"/>
          <w:b/>
          <w:u w:val="single"/>
        </w:rPr>
        <w:t xml:space="preserve">  </w:t>
      </w:r>
      <w:r w:rsidR="0010431F" w:rsidRPr="0010431F">
        <w:rPr>
          <w:rFonts w:ascii="Palatino Linotype" w:hAnsi="Palatino Linotype"/>
        </w:rPr>
        <w:t>to obtain information about patents and early</w:t>
      </w:r>
      <w:r w:rsidR="0010431F">
        <w:rPr>
          <w:rFonts w:ascii="Palatino Linotype" w:hAnsi="Palatino Linotype"/>
        </w:rPr>
        <w:t xml:space="preserve"> entrepreneurs.</w:t>
      </w:r>
    </w:p>
    <w:p w:rsidR="00A57217" w:rsidRDefault="00A57217" w:rsidP="00C42F17">
      <w:pPr>
        <w:rPr>
          <w:rFonts w:ascii="Palatino Linotype" w:hAnsi="Palatino Linotype"/>
        </w:rPr>
      </w:pPr>
      <w:r>
        <w:rPr>
          <w:rFonts w:ascii="Palatino Linotype" w:hAnsi="Palatino Linotype"/>
        </w:rPr>
        <w:t>ELMO digital projector</w:t>
      </w:r>
    </w:p>
    <w:p w:rsidR="0010431F" w:rsidRPr="0010431F" w:rsidRDefault="0010431F" w:rsidP="00C42F17">
      <w:pPr>
        <w:rPr>
          <w:rFonts w:ascii="Palatino Linotype" w:hAnsi="Palatino Linotype"/>
        </w:rPr>
      </w:pPr>
      <w:r>
        <w:rPr>
          <w:rFonts w:ascii="Palatino Linotype" w:hAnsi="Palatino Linotype"/>
        </w:rPr>
        <w:t>Graphic organizers (Vin diagram and the bubble chart) attached at the end of this lesson plan.</w:t>
      </w:r>
      <w:r w:rsidRPr="0010431F">
        <w:rPr>
          <w:rFonts w:ascii="Palatino Linotype" w:hAnsi="Palatino Linotype"/>
        </w:rPr>
        <w:t xml:space="preserve"> </w:t>
      </w:r>
    </w:p>
    <w:p w:rsidR="00C42F17" w:rsidRPr="0010431F" w:rsidRDefault="00C42F17" w:rsidP="00C42F17">
      <w:pPr>
        <w:rPr>
          <w:rFonts w:ascii="Palatino Linotype" w:hAnsi="Palatino Linotype"/>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423C2E" w:rsidRPr="00423C2E" w:rsidRDefault="00423C2E" w:rsidP="00423C2E">
      <w:pPr>
        <w:spacing w:before="100" w:beforeAutospacing="1" w:after="100" w:afterAutospacing="1"/>
        <w:rPr>
          <w:rFonts w:ascii="Arial" w:eastAsia="Times New Roman" w:hAnsi="Arial" w:cs="Arial"/>
          <w:b/>
          <w:sz w:val="18"/>
          <w:szCs w:val="20"/>
        </w:rPr>
      </w:pPr>
      <w:r w:rsidRPr="00423C2E">
        <w:rPr>
          <w:rFonts w:ascii="Arial" w:eastAsia="Times New Roman" w:hAnsi="Arial" w:cs="Arial"/>
          <w:b/>
          <w:sz w:val="18"/>
          <w:szCs w:val="20"/>
          <w:u w:val="single"/>
        </w:rPr>
        <w:t>Guided Inquiry</w:t>
      </w:r>
      <w:r w:rsidRPr="00423C2E">
        <w:rPr>
          <w:rFonts w:ascii="Arial" w:eastAsia="Times New Roman" w:hAnsi="Arial" w:cs="Arial"/>
          <w:b/>
          <w:sz w:val="18"/>
          <w:szCs w:val="20"/>
        </w:rPr>
        <w:t xml:space="preserve"> focuses on students' interest and curiosity by seeking a high level of student involvement in observing, investigating, and drawing inferences to form a hypothesis. The role   of the teacher shifts from lecturer/director to that of facilitator, supporter, and resource person.  The teacher arranges the learning environment, provides opportunity for student involvement, and, when appropriate, provides feedback to students while they conduct the inquiry.</w:t>
      </w:r>
    </w:p>
    <w:p w:rsidR="00C42F17" w:rsidRDefault="00C42F17" w:rsidP="00C42F17">
      <w:pPr>
        <w:rPr>
          <w:rFonts w:ascii="Palatino Linotype" w:hAnsi="Palatino Linotype"/>
          <w:b/>
        </w:rPr>
      </w:pPr>
    </w:p>
    <w:p w:rsidR="00423C2E" w:rsidRPr="00796C3D" w:rsidRDefault="00423C2E"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423C2E" w:rsidRDefault="00423C2E" w:rsidP="00C42F17">
      <w:pPr>
        <w:ind w:left="720"/>
        <w:rPr>
          <w:rFonts w:ascii="Palatino Linotype" w:hAnsi="Palatino Linotype"/>
          <w:sz w:val="20"/>
          <w:szCs w:val="20"/>
        </w:rPr>
      </w:pPr>
    </w:p>
    <w:p w:rsidR="00423C2E" w:rsidRPr="00423C2E" w:rsidRDefault="00A57217" w:rsidP="00423C2E">
      <w:pPr>
        <w:ind w:left="720"/>
        <w:rPr>
          <w:rFonts w:ascii="Palatino Linotype" w:hAnsi="Palatino Linotype"/>
          <w:sz w:val="20"/>
          <w:szCs w:val="20"/>
        </w:rPr>
      </w:pPr>
      <w:r>
        <w:rPr>
          <w:rFonts w:ascii="Palatino Linotype" w:hAnsi="Palatino Linotype"/>
          <w:sz w:val="20"/>
          <w:szCs w:val="20"/>
        </w:rPr>
        <w:t xml:space="preserve">Play </w:t>
      </w:r>
      <w:hyperlink r:id="rId8" w:history="1">
        <w:r w:rsidRPr="00A57217">
          <w:rPr>
            <w:rStyle w:val="Hyperlink"/>
            <w:rFonts w:ascii="Palatino Linotype" w:hAnsi="Palatino Linotype"/>
            <w:sz w:val="20"/>
            <w:szCs w:val="20"/>
          </w:rPr>
          <w:t>this video</w:t>
        </w:r>
      </w:hyperlink>
      <w:r>
        <w:rPr>
          <w:rFonts w:ascii="Palatino Linotype" w:hAnsi="Palatino Linotype"/>
          <w:sz w:val="20"/>
          <w:szCs w:val="20"/>
        </w:rPr>
        <w:t xml:space="preserve"> from ASU then h</w:t>
      </w:r>
      <w:r w:rsidR="00423C2E" w:rsidRPr="00423C2E">
        <w:rPr>
          <w:rFonts w:ascii="Palatino Linotype" w:hAnsi="Palatino Linotype"/>
          <w:sz w:val="20"/>
          <w:szCs w:val="20"/>
        </w:rPr>
        <w:t xml:space="preserve">ave an open discussion with students to discover their thoughts on what is an Entrepreneur (A person who organizes and operates a business or businesses, taking on financial risk to do so. A promoter in the entertainment industry.) Have them create a </w:t>
      </w:r>
      <w:r w:rsidR="00423C2E" w:rsidRPr="00423C2E">
        <w:rPr>
          <w:rFonts w:ascii="Palatino Linotype" w:hAnsi="Palatino Linotype"/>
          <w:sz w:val="20"/>
          <w:szCs w:val="20"/>
        </w:rPr>
        <w:lastRenderedPageBreak/>
        <w:t xml:space="preserve">list together as a class of any entrepreneurs either modern or in the past, and why they think that person is an entrepreneur? </w:t>
      </w:r>
    </w:p>
    <w:p w:rsidR="00423C2E" w:rsidRPr="00796C3D" w:rsidRDefault="00423C2E" w:rsidP="00C42F17">
      <w:pPr>
        <w:ind w:left="720"/>
        <w:rPr>
          <w:rFonts w:ascii="Palatino Linotype" w:hAnsi="Palatino Linotype"/>
          <w:sz w:val="20"/>
          <w:szCs w:val="20"/>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A57217" w:rsidRDefault="00A57217" w:rsidP="00C42F17">
      <w:pPr>
        <w:ind w:left="720"/>
        <w:rPr>
          <w:rFonts w:ascii="Palatino Linotype" w:hAnsi="Palatino Linotype"/>
          <w:sz w:val="18"/>
          <w:szCs w:val="18"/>
        </w:rPr>
      </w:pPr>
    </w:p>
    <w:p w:rsidR="002309B3" w:rsidRPr="00054B8E" w:rsidRDefault="002309B3" w:rsidP="00C42F17">
      <w:pPr>
        <w:ind w:left="720"/>
        <w:rPr>
          <w:rFonts w:ascii="Palatino Linotype" w:hAnsi="Palatino Linotype"/>
          <w:b/>
          <w:sz w:val="18"/>
          <w:szCs w:val="18"/>
        </w:rPr>
      </w:pPr>
      <w:r w:rsidRPr="00054B8E">
        <w:rPr>
          <w:rFonts w:ascii="Palatino Linotype" w:hAnsi="Palatino Linotype"/>
          <w:b/>
          <w:sz w:val="18"/>
          <w:szCs w:val="18"/>
          <w:u w:val="single"/>
        </w:rPr>
        <w:t>MINI Lesson 1:</w:t>
      </w:r>
      <w:r w:rsidRPr="00054B8E">
        <w:rPr>
          <w:rFonts w:ascii="Palatino Linotype" w:hAnsi="Palatino Linotype"/>
          <w:b/>
          <w:sz w:val="18"/>
          <w:szCs w:val="18"/>
        </w:rPr>
        <w:t xml:space="preserve">  The lesson will begin with the question “What does the word Economy mean?” Then ask the open ended question “Why is an economy important?” and “How can people affect the economy?”</w:t>
      </w:r>
    </w:p>
    <w:p w:rsidR="00A57217" w:rsidRPr="00054B8E" w:rsidRDefault="00A57217" w:rsidP="00C42F17">
      <w:pPr>
        <w:ind w:left="720"/>
        <w:rPr>
          <w:rFonts w:ascii="Palatino Linotype" w:hAnsi="Palatino Linotype"/>
          <w:b/>
          <w:sz w:val="18"/>
          <w:szCs w:val="18"/>
        </w:rPr>
      </w:pPr>
    </w:p>
    <w:p w:rsidR="002309B3" w:rsidRPr="00054B8E" w:rsidRDefault="002309B3" w:rsidP="00C42F17">
      <w:pPr>
        <w:ind w:left="720"/>
        <w:rPr>
          <w:rFonts w:ascii="Palatino Linotype" w:hAnsi="Palatino Linotype"/>
          <w:b/>
          <w:sz w:val="18"/>
          <w:szCs w:val="18"/>
        </w:rPr>
      </w:pPr>
      <w:r w:rsidRPr="00054B8E">
        <w:rPr>
          <w:rFonts w:ascii="Palatino Linotype" w:hAnsi="Palatino Linotype"/>
          <w:b/>
          <w:sz w:val="18"/>
          <w:szCs w:val="18"/>
        </w:rPr>
        <w:t>The students’ answers will be written on the Smartboard or shown via the ELMO. I will ask probing questions to have them discuss the theory of “supply and demand” and how then where the supply comes from and how supply may be affected by different regions. Finally try to elicit their thoughts on how people contribute to the economy.</w:t>
      </w:r>
    </w:p>
    <w:p w:rsidR="002309B3" w:rsidRPr="00054B8E" w:rsidRDefault="002309B3" w:rsidP="00C42F17">
      <w:pPr>
        <w:ind w:left="720"/>
        <w:rPr>
          <w:rFonts w:ascii="Palatino Linotype" w:hAnsi="Palatino Linotype"/>
          <w:b/>
          <w:sz w:val="18"/>
          <w:szCs w:val="18"/>
        </w:rPr>
      </w:pPr>
    </w:p>
    <w:p w:rsidR="002309B3" w:rsidRPr="00054B8E" w:rsidRDefault="002309B3" w:rsidP="00C42F17">
      <w:pPr>
        <w:ind w:left="720"/>
        <w:rPr>
          <w:rFonts w:ascii="Palatino Linotype" w:hAnsi="Palatino Linotype"/>
          <w:b/>
          <w:sz w:val="18"/>
          <w:szCs w:val="18"/>
        </w:rPr>
      </w:pPr>
      <w:r w:rsidRPr="00054B8E">
        <w:rPr>
          <w:rFonts w:ascii="Palatino Linotype" w:hAnsi="Palatino Linotype"/>
          <w:b/>
          <w:sz w:val="18"/>
          <w:szCs w:val="18"/>
        </w:rPr>
        <w:t xml:space="preserve">Once we have determined people can be part of a supply and demand model or contribute </w:t>
      </w:r>
      <w:r w:rsidR="00054B8E" w:rsidRPr="00054B8E">
        <w:rPr>
          <w:rFonts w:ascii="Palatino Linotype" w:hAnsi="Palatino Linotype"/>
          <w:b/>
          <w:sz w:val="18"/>
          <w:szCs w:val="18"/>
        </w:rPr>
        <w:t>to it directly, I will demonstrate how to use the DOCS TEACH.org website to look at different patents.  I will select Alexander Graham Bell’s Telephone patent from March 7, 1876. We will discuss why the students think Bell developed the telephone, its impact on the economy, and if the location of its sale</w:t>
      </w:r>
      <w:r w:rsidR="00054B8E">
        <w:rPr>
          <w:rFonts w:ascii="Palatino Linotype" w:hAnsi="Palatino Linotype"/>
          <w:b/>
          <w:sz w:val="18"/>
          <w:szCs w:val="18"/>
        </w:rPr>
        <w:t xml:space="preserve"> and use</w:t>
      </w:r>
      <w:r w:rsidR="00054B8E" w:rsidRPr="00054B8E">
        <w:rPr>
          <w:rFonts w:ascii="Palatino Linotype" w:hAnsi="Palatino Linotype"/>
          <w:b/>
          <w:sz w:val="18"/>
          <w:szCs w:val="18"/>
        </w:rPr>
        <w:t xml:space="preserve"> was restricted and how.</w:t>
      </w:r>
      <w:r w:rsidR="00054B8E">
        <w:rPr>
          <w:rFonts w:ascii="Palatino Linotype" w:hAnsi="Palatino Linotype"/>
          <w:b/>
          <w:sz w:val="18"/>
          <w:szCs w:val="18"/>
        </w:rPr>
        <w:t xml:space="preserve"> Next I will review how to </w:t>
      </w:r>
      <w:r w:rsidR="00A929F0">
        <w:rPr>
          <w:rFonts w:ascii="Palatino Linotype" w:hAnsi="Palatino Linotype"/>
          <w:b/>
          <w:sz w:val="18"/>
          <w:szCs w:val="18"/>
        </w:rPr>
        <w:t>search for information via a search engine. I will look for ways Bell’s patent has been used. i.e. the telephone, or where it is used, homes, businesses, schools. How it is packaged and sold. I will model how to use the information gathered to fill out the graphic organizer at the end of this lesson.</w:t>
      </w:r>
    </w:p>
    <w:p w:rsidR="002309B3" w:rsidRDefault="002309B3" w:rsidP="00C42F17">
      <w:pPr>
        <w:ind w:left="720"/>
        <w:rPr>
          <w:rFonts w:ascii="Palatino Linotype" w:hAnsi="Palatino Linotype"/>
          <w:sz w:val="18"/>
          <w:szCs w:val="18"/>
        </w:rPr>
      </w:pPr>
    </w:p>
    <w:p w:rsidR="00A57217" w:rsidRDefault="00054B8E" w:rsidP="00C42F17">
      <w:pPr>
        <w:ind w:left="720"/>
        <w:rPr>
          <w:rFonts w:ascii="Palatino Linotype" w:hAnsi="Palatino Linotype"/>
          <w:b/>
          <w:sz w:val="18"/>
          <w:szCs w:val="18"/>
        </w:rPr>
      </w:pPr>
      <w:r w:rsidRPr="00A929F0">
        <w:rPr>
          <w:rFonts w:ascii="Palatino Linotype" w:hAnsi="Palatino Linotype"/>
          <w:b/>
          <w:sz w:val="18"/>
          <w:szCs w:val="18"/>
        </w:rPr>
        <w:t xml:space="preserve">Next I will have </w:t>
      </w:r>
      <w:r w:rsidR="00A929F0" w:rsidRPr="00A929F0">
        <w:rPr>
          <w:rFonts w:ascii="Palatino Linotype" w:hAnsi="Palatino Linotype"/>
          <w:b/>
          <w:sz w:val="18"/>
          <w:szCs w:val="18"/>
        </w:rPr>
        <w:t>the students</w:t>
      </w:r>
      <w:r w:rsidRPr="00A929F0">
        <w:rPr>
          <w:rFonts w:ascii="Palatino Linotype" w:hAnsi="Palatino Linotype"/>
          <w:b/>
          <w:sz w:val="18"/>
          <w:szCs w:val="18"/>
        </w:rPr>
        <w:t xml:space="preserve"> log into the </w:t>
      </w:r>
      <w:r w:rsidR="00A929F0" w:rsidRPr="00A929F0">
        <w:rPr>
          <w:rFonts w:ascii="Palatino Linotype" w:hAnsi="Palatino Linotype"/>
          <w:b/>
          <w:sz w:val="18"/>
          <w:szCs w:val="18"/>
        </w:rPr>
        <w:t>docsteach.org web</w:t>
      </w:r>
      <w:r w:rsidRPr="00A929F0">
        <w:rPr>
          <w:rFonts w:ascii="Palatino Linotype" w:hAnsi="Palatino Linotype"/>
          <w:b/>
          <w:sz w:val="18"/>
          <w:szCs w:val="18"/>
        </w:rPr>
        <w:t xml:space="preserve">site and locate a patent </w:t>
      </w:r>
      <w:r w:rsidR="00A929F0">
        <w:rPr>
          <w:rFonts w:ascii="Palatino Linotype" w:hAnsi="Palatino Linotype"/>
          <w:b/>
          <w:sz w:val="18"/>
          <w:szCs w:val="18"/>
        </w:rPr>
        <w:t>that they which to research.</w:t>
      </w:r>
      <w:r w:rsidR="00A929F0" w:rsidRPr="00A929F0">
        <w:rPr>
          <w:rFonts w:ascii="Palatino Linotype" w:hAnsi="Palatino Linotype"/>
          <w:b/>
          <w:sz w:val="18"/>
          <w:szCs w:val="18"/>
        </w:rPr>
        <w:t xml:space="preserve"> Once they have a patent I will review their selection to ensure it is school and age appropriate and then they can begin research</w:t>
      </w:r>
      <w:r w:rsidR="00A929F0">
        <w:rPr>
          <w:rFonts w:ascii="Palatino Linotype" w:hAnsi="Palatino Linotype"/>
          <w:b/>
          <w:sz w:val="18"/>
          <w:szCs w:val="18"/>
        </w:rPr>
        <w:t>ing</w:t>
      </w:r>
      <w:r w:rsidR="00A929F0" w:rsidRPr="00A929F0">
        <w:rPr>
          <w:rFonts w:ascii="Palatino Linotype" w:hAnsi="Palatino Linotype"/>
          <w:b/>
          <w:sz w:val="18"/>
          <w:szCs w:val="18"/>
        </w:rPr>
        <w:t xml:space="preserve"> the patent</w:t>
      </w:r>
      <w:r w:rsidR="00A929F0">
        <w:rPr>
          <w:rFonts w:ascii="Palatino Linotype" w:hAnsi="Palatino Linotype"/>
          <w:b/>
          <w:sz w:val="18"/>
          <w:szCs w:val="18"/>
        </w:rPr>
        <w:t>’</w:t>
      </w:r>
      <w:r w:rsidR="00A929F0" w:rsidRPr="00A929F0">
        <w:rPr>
          <w:rFonts w:ascii="Palatino Linotype" w:hAnsi="Palatino Linotype"/>
          <w:b/>
          <w:sz w:val="18"/>
          <w:szCs w:val="18"/>
        </w:rPr>
        <w:t>s use and value for their graphic organizer.</w:t>
      </w:r>
      <w:r w:rsidR="00A929F0">
        <w:rPr>
          <w:rFonts w:ascii="Palatino Linotype" w:hAnsi="Palatino Linotype"/>
          <w:b/>
          <w:sz w:val="18"/>
          <w:szCs w:val="18"/>
        </w:rPr>
        <w:t xml:space="preserve"> </w:t>
      </w:r>
    </w:p>
    <w:p w:rsidR="00A929F0" w:rsidRDefault="00A929F0" w:rsidP="00C42F17">
      <w:pPr>
        <w:ind w:left="720"/>
        <w:rPr>
          <w:rFonts w:ascii="Palatino Linotype" w:hAnsi="Palatino Linotype"/>
          <w:b/>
          <w:sz w:val="18"/>
          <w:szCs w:val="18"/>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644C6A" w:rsidRDefault="00644C6A" w:rsidP="00C42F17">
      <w:pPr>
        <w:ind w:left="720"/>
        <w:rPr>
          <w:rFonts w:ascii="Palatino Linotype" w:hAnsi="Palatino Linotype"/>
          <w:sz w:val="20"/>
          <w:szCs w:val="20"/>
        </w:rPr>
      </w:pPr>
    </w:p>
    <w:p w:rsidR="00644C6A" w:rsidRDefault="00644C6A" w:rsidP="00644C6A">
      <w:pPr>
        <w:ind w:left="720"/>
        <w:rPr>
          <w:rFonts w:ascii="Palatino Linotype" w:hAnsi="Palatino Linotype"/>
          <w:b/>
          <w:sz w:val="18"/>
          <w:szCs w:val="18"/>
        </w:rPr>
      </w:pPr>
      <w:r>
        <w:rPr>
          <w:rFonts w:ascii="Palatino Linotype" w:hAnsi="Palatino Linotype"/>
          <w:b/>
          <w:sz w:val="18"/>
          <w:szCs w:val="18"/>
        </w:rPr>
        <w:t>Once their research is complete and they have filled out the graphic organizer they will print the patent they selected and describe to the class the patent and why they chose it and how it has been used. The student’s graphic organizer and patent will be displayed in the classroom in order to remind them that any idea could become something useful to many people.</w:t>
      </w:r>
    </w:p>
    <w:p w:rsidR="00644C6A" w:rsidRDefault="00644C6A" w:rsidP="00644C6A">
      <w:pPr>
        <w:ind w:left="720"/>
        <w:rPr>
          <w:rFonts w:ascii="Palatino Linotype" w:hAnsi="Palatino Linotype"/>
          <w:b/>
          <w:sz w:val="18"/>
          <w:szCs w:val="18"/>
        </w:rPr>
      </w:pPr>
    </w:p>
    <w:p w:rsidR="00644C6A" w:rsidRPr="00796C3D" w:rsidRDefault="00644C6A" w:rsidP="00C42F17">
      <w:pPr>
        <w:ind w:left="720"/>
        <w:rPr>
          <w:rFonts w:ascii="Palatino Linotype" w:hAnsi="Palatino Linotype"/>
          <w:sz w:val="20"/>
          <w:szCs w:val="20"/>
        </w:rPr>
      </w:pPr>
      <w:r>
        <w:rPr>
          <w:rFonts w:ascii="Palatino Linotype" w:hAnsi="Palatino Linotype"/>
          <w:b/>
          <w:sz w:val="18"/>
          <w:szCs w:val="18"/>
        </w:rPr>
        <w:t>The students will discuss which patent they think has been most useful and how it has changed how we live or where we live.</w:t>
      </w:r>
    </w:p>
    <w:p w:rsidR="00C42F17" w:rsidRPr="00796C3D" w:rsidRDefault="00C42F17" w:rsidP="00644C6A">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644C6A">
      <w:pPr>
        <w:pageBreakBefore/>
        <w:rPr>
          <w:rFonts w:ascii="Palatino Linotype" w:hAnsi="Palatino Linotype"/>
        </w:rPr>
      </w:pPr>
      <w:r w:rsidRPr="00796C3D">
        <w:rPr>
          <w:rFonts w:ascii="Palatino Linotype" w:hAnsi="Palatino Linotype"/>
          <w:b/>
          <w:u w:val="single"/>
        </w:rPr>
        <w:lastRenderedPageBreak/>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644C6A" w:rsidP="001D793D">
            <w:pPr>
              <w:rPr>
                <w:rFonts w:ascii="Palatino Linotype" w:eastAsia="Times New Roman" w:hAnsi="Palatino Linotype"/>
              </w:rPr>
            </w:pPr>
            <w:r>
              <w:rPr>
                <w:rFonts w:ascii="Palatino Linotype" w:eastAsia="Times New Roman" w:hAnsi="Palatino Linotype"/>
              </w:rPr>
              <w:t>T.J.</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644C6A" w:rsidP="001D793D">
            <w:pPr>
              <w:rPr>
                <w:rFonts w:ascii="Palatino Linotype" w:eastAsia="Times New Roman" w:hAnsi="Palatino Linotype"/>
              </w:rPr>
            </w:pPr>
            <w:r>
              <w:rPr>
                <w:rFonts w:ascii="Palatino Linotype" w:eastAsia="Times New Roman" w:hAnsi="Palatino Linotype"/>
              </w:rPr>
              <w:t>T.J. is autistic and has a reading comprehension level below grade level and requires the use of an aid to model writing ideas and to help with reading comprehension.</w:t>
            </w:r>
          </w:p>
          <w:p w:rsidR="00644C6A" w:rsidRDefault="00644C6A" w:rsidP="001D793D">
            <w:pPr>
              <w:rPr>
                <w:rFonts w:ascii="Palatino Linotype" w:eastAsia="Times New Roman" w:hAnsi="Palatino Linotype"/>
              </w:rPr>
            </w:pPr>
          </w:p>
          <w:p w:rsidR="00644C6A" w:rsidRPr="00491114" w:rsidRDefault="00644C6A" w:rsidP="00644C6A">
            <w:pPr>
              <w:rPr>
                <w:rFonts w:ascii="Palatino Linotype" w:eastAsia="Times New Roman" w:hAnsi="Palatino Linotype"/>
              </w:rPr>
            </w:pPr>
            <w:r>
              <w:rPr>
                <w:rFonts w:ascii="Palatino Linotype" w:eastAsia="Times New Roman" w:hAnsi="Palatino Linotype"/>
              </w:rPr>
              <w:t>Reading assessments have shown T.J. to lack at grade level comprehension skills. His autism has been doctor diagnosed and an IEP has been implemented to help him remain in the general Ed.</w:t>
            </w:r>
            <w:r w:rsidR="00B2788B">
              <w:rPr>
                <w:rFonts w:ascii="Palatino Linotype" w:eastAsia="Times New Roman" w:hAnsi="Palatino Linotype"/>
              </w:rPr>
              <w:t xml:space="preserve"> </w:t>
            </w:r>
            <w:r>
              <w:rPr>
                <w:rFonts w:ascii="Palatino Linotype" w:eastAsia="Times New Roman" w:hAnsi="Palatino Linotype"/>
              </w:rPr>
              <w:t>classroom.</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644C6A" w:rsidP="00644C6A">
            <w:pPr>
              <w:rPr>
                <w:rFonts w:ascii="Palatino Linotype" w:eastAsia="Times New Roman" w:hAnsi="Palatino Linotype"/>
              </w:rPr>
            </w:pPr>
            <w:r>
              <w:rPr>
                <w:rFonts w:ascii="Palatino Linotype" w:eastAsia="Times New Roman" w:hAnsi="Palatino Linotype"/>
              </w:rPr>
              <w:t>I will suggest the aid ask T.J. what type of things he would like to look for then have the aid show him which words to type for his patent search. T.J. can look at the pictures of the patents to make his selection and the aid can ask him to describe what he would put for each of the bubbles in the graphic organizer. The aide can type his answers directly on the document and once T.J. is comfortable, the aide can shift to writing the answers down and T.J. can type them himself.</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B2788B" w:rsidP="001D793D">
            <w:pPr>
              <w:rPr>
                <w:rFonts w:ascii="Palatino Linotype" w:eastAsia="Times New Roman" w:hAnsi="Palatino Linotype"/>
              </w:rPr>
            </w:pPr>
            <w:r>
              <w:rPr>
                <w:rFonts w:ascii="Palatino Linotype" w:eastAsia="Times New Roman" w:hAnsi="Palatino Linotype"/>
              </w:rPr>
              <w:t>Chad</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B2788B" w:rsidP="00B2788B">
            <w:pPr>
              <w:rPr>
                <w:rFonts w:ascii="Palatino Linotype" w:eastAsia="Times New Roman" w:hAnsi="Palatino Linotype"/>
              </w:rPr>
            </w:pPr>
            <w:r>
              <w:rPr>
                <w:rFonts w:ascii="Palatino Linotype" w:eastAsia="Times New Roman" w:hAnsi="Palatino Linotype"/>
              </w:rPr>
              <w:t xml:space="preserve">Chad has been diagnosed with a severe case of </w:t>
            </w:r>
            <w:r w:rsidRPr="00B2788B">
              <w:rPr>
                <w:rFonts w:ascii="Palatino Linotype" w:eastAsia="Times New Roman" w:hAnsi="Palatino Linotype"/>
              </w:rPr>
              <w:t>Tourette</w:t>
            </w:r>
            <w:r>
              <w:rPr>
                <w:rFonts w:ascii="Palatino Linotype" w:eastAsia="Times New Roman" w:hAnsi="Palatino Linotype"/>
              </w:rPr>
              <w:t xml:space="preserve"> </w:t>
            </w:r>
            <w:r w:rsidRPr="00B2788B">
              <w:rPr>
                <w:rFonts w:ascii="Palatino Linotype" w:eastAsia="Times New Roman" w:hAnsi="Palatino Linotype"/>
              </w:rPr>
              <w:t>Syndrome</w:t>
            </w:r>
            <w:r>
              <w:rPr>
                <w:rFonts w:ascii="Palatino Linotype" w:eastAsia="Times New Roman" w:hAnsi="Palatino Linotype"/>
              </w:rPr>
              <w:t xml:space="preserve">. When Chad has to conduct computer work his tics and witches affect his typing and he becomes frustrated </w:t>
            </w:r>
            <w:r w:rsidRPr="00B2788B">
              <w:rPr>
                <w:rFonts w:ascii="Palatino Linotype" w:eastAsia="Times New Roman" w:hAnsi="Palatino Linotype"/>
              </w:rPr>
              <w:t xml:space="preserve">which </w:t>
            </w:r>
            <w:r w:rsidRPr="00B2788B">
              <w:rPr>
                <w:rFonts w:ascii="Palatino Linotype" w:hAnsi="Palatino Linotype" w:cs="Segoe UI"/>
              </w:rPr>
              <w:t>exacerbate</w:t>
            </w:r>
            <w:r w:rsidRPr="00B2788B">
              <w:rPr>
                <w:rFonts w:ascii="Palatino Linotype" w:eastAsia="Times New Roman" w:hAnsi="Palatino Linotype"/>
              </w:rPr>
              <w:t xml:space="preserve"> his condition</w:t>
            </w:r>
            <w:r>
              <w:rPr>
                <w:rFonts w:ascii="Palatino Linotype" w:eastAsia="Times New Roman" w:hAnsi="Palatino Linotype"/>
              </w:rPr>
              <w:t xml:space="preserve"> further.</w:t>
            </w:r>
          </w:p>
          <w:p w:rsidR="00B2788B" w:rsidRDefault="00B2788B" w:rsidP="00B2788B">
            <w:pPr>
              <w:rPr>
                <w:rFonts w:ascii="Palatino Linotype" w:eastAsia="Times New Roman" w:hAnsi="Palatino Linotype"/>
              </w:rPr>
            </w:pPr>
          </w:p>
          <w:p w:rsidR="00B2788B" w:rsidRPr="00491114" w:rsidRDefault="00B2788B" w:rsidP="00BF7FE1">
            <w:pPr>
              <w:rPr>
                <w:rFonts w:ascii="Palatino Linotype" w:eastAsia="Times New Roman" w:hAnsi="Palatino Linotype"/>
              </w:rPr>
            </w:pPr>
            <w:r>
              <w:rPr>
                <w:rFonts w:ascii="Palatino Linotype" w:eastAsia="Times New Roman" w:hAnsi="Palatino Linotype"/>
              </w:rPr>
              <w:t xml:space="preserve">Chad became so frustrated during our last computer research lesson that he began to scream at the computer and fell out of his seat. The students laughed at his behavior which </w:t>
            </w:r>
            <w:r w:rsidR="00BF7FE1">
              <w:rPr>
                <w:rFonts w:ascii="Palatino Linotype" w:eastAsia="Times New Roman" w:hAnsi="Palatino Linotype"/>
              </w:rPr>
              <w:t>infuriated</w:t>
            </w:r>
            <w:r>
              <w:rPr>
                <w:rFonts w:ascii="Palatino Linotype" w:eastAsia="Times New Roman" w:hAnsi="Palatino Linotype"/>
              </w:rPr>
              <w:t xml:space="preserve"> Chad more</w:t>
            </w:r>
            <w:r w:rsidR="00BF7FE1">
              <w:rPr>
                <w:rFonts w:ascii="Palatino Linotype" w:eastAsia="Times New Roman" w:hAnsi="Palatino Linotype"/>
              </w:rPr>
              <w:t xml:space="preserve"> and added</w:t>
            </w:r>
            <w:r>
              <w:rPr>
                <w:rFonts w:ascii="Palatino Linotype" w:eastAsia="Times New Roman" w:hAnsi="Palatino Linotype"/>
              </w:rPr>
              <w:t xml:space="preserve"> to his </w:t>
            </w:r>
            <w:r w:rsidR="00BF7FE1">
              <w:rPr>
                <w:rFonts w:ascii="Palatino Linotype" w:eastAsia="Times New Roman" w:hAnsi="Palatino Linotype"/>
              </w:rPr>
              <w:t>frustrations.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B2788B" w:rsidP="001D793D">
            <w:pPr>
              <w:rPr>
                <w:rFonts w:ascii="Palatino Linotype" w:eastAsia="Times New Roman" w:hAnsi="Palatino Linotype"/>
              </w:rPr>
            </w:pPr>
            <w:r>
              <w:rPr>
                <w:rFonts w:ascii="Palatino Linotype" w:eastAsia="Times New Roman" w:hAnsi="Palatino Linotype"/>
              </w:rPr>
              <w:t xml:space="preserve"> The school has purchased a few talk to text program licenses. Chad can use this program to speak his words instead of typing. This will allow him to remain calm which may also lessen his tics instead of making them worse.</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BF7FE1">
      <w:pPr>
        <w:keepNext/>
        <w:rPr>
          <w:rFonts w:ascii="Palatino Linotype" w:hAnsi="Palatino Linotype"/>
          <w:b/>
        </w:rPr>
      </w:pPr>
      <w:r w:rsidRPr="00796C3D">
        <w:rPr>
          <w:rFonts w:ascii="Palatino Linotype" w:hAnsi="Palatino Linotype"/>
          <w:b/>
        </w:rPr>
        <w:lastRenderedPageBreak/>
        <w:t>Reflection on Practice:</w:t>
      </w:r>
    </w:p>
    <w:p w:rsidR="00C42F17" w:rsidRPr="00796C3D" w:rsidRDefault="00C42F17" w:rsidP="00BF7FE1">
      <w:pPr>
        <w:keepNext/>
        <w:rPr>
          <w:rFonts w:ascii="Palatino Linotype" w:hAnsi="Palatino Linotype"/>
        </w:rPr>
      </w:pPr>
    </w:p>
    <w:p w:rsidR="00C42F17" w:rsidRPr="00796C3D" w:rsidRDefault="00C42F17" w:rsidP="00BF7FE1">
      <w:pPr>
        <w:keepNext/>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w:t>
      </w:r>
      <w:r w:rsidR="00BF7FE1">
        <w:rPr>
          <w:rFonts w:ascii="Palatino Linotype" w:hAnsi="Palatino Linotype"/>
          <w:sz w:val="18"/>
          <w:szCs w:val="18"/>
        </w:rPr>
        <w:t>-</w:t>
      </w:r>
      <w:r w:rsidRPr="00796C3D">
        <w:rPr>
          <w:rFonts w:ascii="Palatino Linotype" w:hAnsi="Palatino Linotype"/>
          <w:sz w:val="18"/>
          <w:szCs w:val="18"/>
        </w:rPr>
        <w:t>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10431F" w:rsidRDefault="00C42F17" w:rsidP="00C42F17">
      <w:pPr>
        <w:rPr>
          <w:rFonts w:ascii="Palatino Linotype" w:hAnsi="Palatino Linotype"/>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r w:rsidR="00BF7FE1" w:rsidRPr="00796C3D">
        <w:rPr>
          <w:rFonts w:ascii="Palatino Linotype" w:hAnsi="Palatino Linotype"/>
          <w:sz w:val="18"/>
          <w:szCs w:val="18"/>
        </w:rPr>
        <w:t>could be</w:t>
      </w:r>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10431F" w:rsidRDefault="0010431F" w:rsidP="00C42F17">
      <w:pPr>
        <w:rPr>
          <w:rFonts w:ascii="Palatino Linotype" w:hAnsi="Palatino Linotype"/>
          <w:sz w:val="18"/>
          <w:szCs w:val="18"/>
        </w:rPr>
      </w:pPr>
    </w:p>
    <w:p w:rsidR="0010431F" w:rsidRDefault="0010431F" w:rsidP="00C42F17">
      <w:pPr>
        <w:rPr>
          <w:rFonts w:ascii="Palatino Linotype" w:hAnsi="Palatino Linotype"/>
          <w:sz w:val="18"/>
          <w:szCs w:val="18"/>
        </w:rPr>
      </w:pPr>
    </w:p>
    <w:p w:rsidR="0010431F" w:rsidRDefault="0010431F" w:rsidP="00C42F17">
      <w:pPr>
        <w:rPr>
          <w:rFonts w:ascii="Palatino Linotype" w:hAnsi="Palatino Linotype"/>
          <w:sz w:val="18"/>
          <w:szCs w:val="18"/>
        </w:rPr>
      </w:pPr>
    </w:p>
    <w:p w:rsidR="0010431F" w:rsidRPr="0010431F" w:rsidRDefault="0010431F" w:rsidP="0010431F">
      <w:pPr>
        <w:spacing w:after="200" w:line="360" w:lineRule="auto"/>
        <w:rPr>
          <w:rFonts w:ascii="Times New Roman" w:hAnsi="Times New Roman"/>
          <w:sz w:val="22"/>
          <w:szCs w:val="22"/>
        </w:rPr>
      </w:pPr>
    </w:p>
    <w:p w:rsidR="0010431F" w:rsidRPr="0010431F" w:rsidRDefault="0010431F" w:rsidP="0010431F">
      <w:pPr>
        <w:pageBreakBefore/>
        <w:spacing w:after="200" w:line="360" w:lineRule="auto"/>
        <w:rPr>
          <w:rFonts w:ascii="Times New Roman" w:hAnsi="Times New Roman"/>
          <w:szCs w:val="22"/>
        </w:rPr>
      </w:pPr>
      <w:r w:rsidRPr="0010431F">
        <w:rPr>
          <w:rFonts w:ascii="Times New Roman" w:hAnsi="Times New Roman"/>
          <w:szCs w:val="22"/>
        </w:rPr>
        <w:lastRenderedPageBreak/>
        <w:t>Lesson Activity- Steps to becoming an entrepreneur.</w:t>
      </w:r>
      <w:r>
        <w:rPr>
          <w:rFonts w:ascii="Times New Roman" w:hAnsi="Times New Roman"/>
          <w:szCs w:val="22"/>
        </w:rPr>
        <w:t xml:space="preserve"> Use the follow as a guide for filling out the Bubble chart.</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szCs w:val="22"/>
        </w:rPr>
        <w:t>Have students fill in the bubbles.</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Entreprenuer=Name</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Idea=Product</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Materials=What they will need</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Cost=How much to make it</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Where to sell=Where are they going to sell it</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Price=How much are they selling it for</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Packaging=How much will it cost to package it and what kind of packaging</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noProof/>
          <w:szCs w:val="22"/>
        </w:rPr>
        <w:t>Shipping=How are they going to ship their product? Or is it going to just be local?</w:t>
      </w:r>
    </w:p>
    <w:p w:rsidR="0010431F" w:rsidRPr="0010431F" w:rsidRDefault="0010431F" w:rsidP="0010431F">
      <w:pPr>
        <w:numPr>
          <w:ilvl w:val="0"/>
          <w:numId w:val="3"/>
        </w:numPr>
        <w:spacing w:after="200" w:line="360" w:lineRule="auto"/>
        <w:contextualSpacing/>
        <w:rPr>
          <w:rFonts w:ascii="Times New Roman" w:hAnsi="Times New Roman"/>
          <w:szCs w:val="22"/>
        </w:rPr>
      </w:pPr>
      <w:r w:rsidRPr="0010431F">
        <w:rPr>
          <w:rFonts w:ascii="Times New Roman" w:hAnsi="Times New Roman"/>
          <w:szCs w:val="22"/>
        </w:rPr>
        <w:t>Sell Product= Finally, how much will they make per item?</w:t>
      </w:r>
    </w:p>
    <w:p w:rsidR="0010431F" w:rsidRPr="0010431F" w:rsidRDefault="0010431F" w:rsidP="0010431F">
      <w:pPr>
        <w:spacing w:after="200" w:line="360" w:lineRule="auto"/>
        <w:rPr>
          <w:rFonts w:ascii="Times New Roman" w:hAnsi="Times New Roman"/>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r w:rsidRPr="0010431F">
        <w:rPr>
          <w:rFonts w:ascii="Times New Roman" w:hAnsi="Times New Roman"/>
          <w:noProof/>
          <w:sz w:val="22"/>
          <w:szCs w:val="22"/>
        </w:rPr>
        <w:lastRenderedPageBreak/>
        <w:drawing>
          <wp:anchor distT="0" distB="0" distL="114300" distR="114300" simplePos="0" relativeHeight="251659264" behindDoc="1" locked="0" layoutInCell="1" allowOverlap="1" wp14:anchorId="0B736AE5" wp14:editId="65D88A7D">
            <wp:simplePos x="0" y="0"/>
            <wp:positionH relativeFrom="page">
              <wp:posOffset>-33655</wp:posOffset>
            </wp:positionH>
            <wp:positionV relativeFrom="paragraph">
              <wp:posOffset>1179830</wp:posOffset>
            </wp:positionV>
            <wp:extent cx="7506335" cy="4639945"/>
            <wp:effectExtent l="4445" t="0" r="3810" b="3810"/>
            <wp:wrapTight wrapText="bothSides">
              <wp:wrapPolygon edited="0">
                <wp:start x="13" y="21621"/>
                <wp:lineTo x="21556" y="21621"/>
                <wp:lineTo x="21556" y="71"/>
                <wp:lineTo x="13" y="71"/>
                <wp:lineTo x="13" y="2162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epreneur.jpg"/>
                    <pic:cNvPicPr/>
                  </pic:nvPicPr>
                  <pic:blipFill rotWithShape="1">
                    <a:blip r:embed="rId9">
                      <a:extLst>
                        <a:ext uri="{28A0092B-C50C-407E-A947-70E740481C1C}">
                          <a14:useLocalDpi xmlns:a14="http://schemas.microsoft.com/office/drawing/2010/main" val="0"/>
                        </a:ext>
                      </a:extLst>
                    </a:blip>
                    <a:srcRect l="10035"/>
                    <a:stretch/>
                  </pic:blipFill>
                  <pic:spPr bwMode="auto">
                    <a:xfrm rot="5400000">
                      <a:off x="0" y="0"/>
                      <a:ext cx="7506335" cy="4639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0431F">
        <w:rPr>
          <w:rFonts w:ascii="Times New Roman" w:hAnsi="Times New Roman"/>
          <w:noProof/>
          <w:sz w:val="22"/>
          <w:szCs w:val="22"/>
        </w:rPr>
        <w:br w:type="page"/>
      </w:r>
    </w:p>
    <w:p w:rsidR="0010431F" w:rsidRPr="0010431F" w:rsidRDefault="0010431F" w:rsidP="0010431F">
      <w:pPr>
        <w:spacing w:after="200" w:line="360" w:lineRule="auto"/>
        <w:rPr>
          <w:rFonts w:ascii="Times New Roman" w:hAnsi="Times New Roman"/>
          <w:noProof/>
          <w:sz w:val="22"/>
          <w:szCs w:val="22"/>
        </w:rPr>
      </w:pPr>
      <w:r w:rsidRPr="0010431F">
        <w:rPr>
          <w:rFonts w:ascii="Times New Roman" w:hAnsi="Times New Roman"/>
          <w:noProof/>
          <w:sz w:val="22"/>
          <w:szCs w:val="22"/>
        </w:rPr>
        <w:lastRenderedPageBreak/>
        <w:t>Extending the lesson-</w:t>
      </w:r>
    </w:p>
    <w:p w:rsidR="0010431F" w:rsidRPr="0010431F" w:rsidRDefault="0010431F" w:rsidP="0010431F">
      <w:pPr>
        <w:spacing w:after="200" w:line="360" w:lineRule="auto"/>
        <w:rPr>
          <w:rFonts w:ascii="Times New Roman" w:hAnsi="Times New Roman"/>
          <w:noProof/>
          <w:sz w:val="22"/>
          <w:szCs w:val="22"/>
        </w:rPr>
      </w:pPr>
      <w:r w:rsidRPr="0010431F">
        <w:rPr>
          <w:rFonts w:ascii="Times New Roman" w:hAnsi="Times New Roman"/>
          <w:noProof/>
          <w:sz w:val="22"/>
          <w:szCs w:val="22"/>
        </w:rPr>
        <mc:AlternateContent>
          <mc:Choice Requires="wps">
            <w:drawing>
              <wp:anchor distT="0" distB="0" distL="114300" distR="114300" simplePos="0" relativeHeight="251660288" behindDoc="0" locked="0" layoutInCell="1" allowOverlap="1" wp14:anchorId="3F45B933" wp14:editId="70DEA08F">
                <wp:simplePos x="0" y="0"/>
                <wp:positionH relativeFrom="column">
                  <wp:posOffset>-657225</wp:posOffset>
                </wp:positionH>
                <wp:positionV relativeFrom="paragraph">
                  <wp:posOffset>48260</wp:posOffset>
                </wp:positionV>
                <wp:extent cx="4010025" cy="3981450"/>
                <wp:effectExtent l="0" t="0" r="28575" b="19050"/>
                <wp:wrapNone/>
                <wp:docPr id="4" name="Oval 4"/>
                <wp:cNvGraphicFramePr/>
                <a:graphic xmlns:a="http://schemas.openxmlformats.org/drawingml/2006/main">
                  <a:graphicData uri="http://schemas.microsoft.com/office/word/2010/wordprocessingShape">
                    <wps:wsp>
                      <wps:cNvSpPr/>
                      <wps:spPr>
                        <a:xfrm>
                          <a:off x="0" y="0"/>
                          <a:ext cx="4010025" cy="398145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9EA528" id="Oval 4" o:spid="_x0000_s1026" style="position:absolute;margin-left:-51.75pt;margin-top:3.8pt;width:315.75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" filled="f" strokecolor="#385d8a" strokeweight="2pt"/>
            </w:pict>
          </mc:Fallback>
        </mc:AlternateContent>
      </w:r>
      <w:r w:rsidRPr="0010431F">
        <w:rPr>
          <w:rFonts w:ascii="Times New Roman" w:hAnsi="Times New Roman"/>
          <w:noProof/>
          <w:sz w:val="22"/>
          <w:szCs w:val="22"/>
        </w:rPr>
        <mc:AlternateContent>
          <mc:Choice Requires="wps">
            <w:drawing>
              <wp:anchor distT="0" distB="0" distL="114300" distR="114300" simplePos="0" relativeHeight="251661312" behindDoc="0" locked="0" layoutInCell="1" allowOverlap="1" wp14:anchorId="27C26F48" wp14:editId="6933F532">
                <wp:simplePos x="0" y="0"/>
                <wp:positionH relativeFrom="column">
                  <wp:posOffset>1876425</wp:posOffset>
                </wp:positionH>
                <wp:positionV relativeFrom="paragraph">
                  <wp:posOffset>48260</wp:posOffset>
                </wp:positionV>
                <wp:extent cx="4010025" cy="3981450"/>
                <wp:effectExtent l="0" t="0" r="28575" b="19050"/>
                <wp:wrapNone/>
                <wp:docPr id="6" name="Oval 6"/>
                <wp:cNvGraphicFramePr/>
                <a:graphic xmlns:a="http://schemas.openxmlformats.org/drawingml/2006/main">
                  <a:graphicData uri="http://schemas.microsoft.com/office/word/2010/wordprocessingShape">
                    <wps:wsp>
                      <wps:cNvSpPr/>
                      <wps:spPr>
                        <a:xfrm>
                          <a:off x="0" y="0"/>
                          <a:ext cx="4010025" cy="398145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902EC6" id="Oval 6" o:spid="_x0000_s1026" style="position:absolute;margin-left:147.75pt;margin-top:3.8pt;width:315.75pt;height:3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" filled="f" strokecolor="#385d8a" strokeweight="2pt"/>
            </w:pict>
          </mc:Fallback>
        </mc:AlternateContent>
      </w: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r w:rsidRPr="0010431F">
        <w:rPr>
          <w:rFonts w:ascii="Times New Roman" w:hAnsi="Times New Roman"/>
          <w:noProof/>
          <w:sz w:val="22"/>
          <w:szCs w:val="22"/>
        </w:rPr>
        <w:tab/>
        <w:t xml:space="preserve">      Entreprenuer</w:t>
      </w:r>
      <w:r w:rsidRPr="0010431F">
        <w:rPr>
          <w:rFonts w:ascii="Times New Roman" w:hAnsi="Times New Roman"/>
          <w:noProof/>
          <w:sz w:val="22"/>
          <w:szCs w:val="22"/>
        </w:rPr>
        <w:tab/>
      </w:r>
      <w:r w:rsidRPr="0010431F">
        <w:rPr>
          <w:rFonts w:ascii="Times New Roman" w:hAnsi="Times New Roman"/>
          <w:noProof/>
          <w:sz w:val="22"/>
          <w:szCs w:val="22"/>
        </w:rPr>
        <w:tab/>
      </w:r>
      <w:r w:rsidRPr="0010431F">
        <w:rPr>
          <w:rFonts w:ascii="Times New Roman" w:hAnsi="Times New Roman"/>
          <w:noProof/>
          <w:sz w:val="22"/>
          <w:szCs w:val="22"/>
        </w:rPr>
        <w:tab/>
      </w:r>
      <w:r w:rsidRPr="0010431F">
        <w:rPr>
          <w:rFonts w:ascii="Times New Roman" w:hAnsi="Times New Roman"/>
          <w:noProof/>
          <w:sz w:val="22"/>
          <w:szCs w:val="22"/>
        </w:rPr>
        <w:tab/>
      </w:r>
      <w:r w:rsidRPr="0010431F">
        <w:rPr>
          <w:rFonts w:ascii="Times New Roman" w:hAnsi="Times New Roman"/>
          <w:noProof/>
          <w:sz w:val="22"/>
          <w:szCs w:val="22"/>
        </w:rPr>
        <w:tab/>
        <w:t xml:space="preserve">   Buisness </w:t>
      </w: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p w:rsidR="0010431F" w:rsidRPr="0010431F" w:rsidRDefault="0010431F" w:rsidP="0010431F">
      <w:pPr>
        <w:spacing w:after="200" w:line="360" w:lineRule="auto"/>
        <w:rPr>
          <w:rFonts w:ascii="Times New Roman" w:hAnsi="Times New Roman"/>
          <w:noProof/>
          <w:sz w:val="22"/>
          <w:szCs w:val="22"/>
        </w:rPr>
      </w:pPr>
    </w:p>
    <w:sectPr w:rsidR="0010431F" w:rsidRPr="0010431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1972BD9"/>
    <w:multiLevelType w:val="hybridMultilevel"/>
    <w:tmpl w:val="A260C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AB2FC2"/>
    <w:multiLevelType w:val="hybridMultilevel"/>
    <w:tmpl w:val="9BBE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9F03BA"/>
    <w:multiLevelType w:val="multilevel"/>
    <w:tmpl w:val="5A78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54B8E"/>
    <w:rsid w:val="0010431F"/>
    <w:rsid w:val="002309B3"/>
    <w:rsid w:val="00241CAB"/>
    <w:rsid w:val="00423C2E"/>
    <w:rsid w:val="00457788"/>
    <w:rsid w:val="004B7D99"/>
    <w:rsid w:val="00644C6A"/>
    <w:rsid w:val="0068139E"/>
    <w:rsid w:val="006F508C"/>
    <w:rsid w:val="007C2AFD"/>
    <w:rsid w:val="009D3940"/>
    <w:rsid w:val="00A57217"/>
    <w:rsid w:val="00A929F0"/>
    <w:rsid w:val="00B2788B"/>
    <w:rsid w:val="00B97AF3"/>
    <w:rsid w:val="00BF7FE1"/>
    <w:rsid w:val="00C42F17"/>
    <w:rsid w:val="00CF5863"/>
    <w:rsid w:val="00DE29AB"/>
    <w:rsid w:val="00DE5F8F"/>
    <w:rsid w:val="00DF5315"/>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59AE3"/>
  <w15:docId w15:val="{CDB57470-8E8A-4426-A187-51DFB273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43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656262">
      <w:bodyDiv w:val="1"/>
      <w:marLeft w:val="0"/>
      <w:marRight w:val="0"/>
      <w:marTop w:val="0"/>
      <w:marBottom w:val="0"/>
      <w:divBdr>
        <w:top w:val="none" w:sz="0" w:space="0" w:color="auto"/>
        <w:left w:val="none" w:sz="0" w:space="0" w:color="auto"/>
        <w:bottom w:val="none" w:sz="0" w:space="0" w:color="auto"/>
        <w:right w:val="none" w:sz="0" w:space="0" w:color="auto"/>
      </w:divBdr>
    </w:div>
    <w:div w:id="186482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CEnMT9bz_B4" TargetMode="External"/><Relationship Id="rId3" Type="http://schemas.openxmlformats.org/officeDocument/2006/relationships/settings" Target="settings.xml"/><Relationship Id="rId7" Type="http://schemas.openxmlformats.org/officeDocument/2006/relationships/hyperlink" Target="http://docsteach.org/documents/search?menu=open&amp;mode=search&amp;sortBy=relevance&amp;q=patents&amp;commit=G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pdal4PJJgOA" TargetMode="External"/><Relationship Id="rId11" Type="http://schemas.openxmlformats.org/officeDocument/2006/relationships/theme" Target="theme/theme1.xml"/><Relationship Id="rId5" Type="http://schemas.openxmlformats.org/officeDocument/2006/relationships/hyperlink" Target="https://youtu.be/vr5aMjUTV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8</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Elmer Realm</cp:lastModifiedBy>
  <cp:revision>4</cp:revision>
  <cp:lastPrinted>2010-10-20T07:36:00Z</cp:lastPrinted>
  <dcterms:created xsi:type="dcterms:W3CDTF">2015-11-11T01:47:00Z</dcterms:created>
  <dcterms:modified xsi:type="dcterms:W3CDTF">2015-11-11T05:51:00Z</dcterms:modified>
</cp:coreProperties>
</file>